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80A41" w14:textId="77777777" w:rsidR="006A46C0" w:rsidRPr="001C7229" w:rsidRDefault="00BD1D88" w:rsidP="001D7B16">
      <w:pPr>
        <w:spacing w:line="600" w:lineRule="auto"/>
        <w:jc w:val="center"/>
        <w:rPr>
          <w:rFonts w:ascii="標楷體" w:eastAsia="標楷體" w:hAnsi="標楷體"/>
          <w:sz w:val="96"/>
        </w:rPr>
      </w:pPr>
      <w:r>
        <w:rPr>
          <w:rFonts w:ascii="標楷體" w:eastAsia="標楷體" w:hAnsi="標楷體" w:hint="eastAsia"/>
          <w:sz w:val="96"/>
        </w:rPr>
        <w:t>邏輯系統實驗</w:t>
      </w:r>
    </w:p>
    <w:p w14:paraId="207E1364" w14:textId="77777777" w:rsidR="000B0775" w:rsidRDefault="000B0775" w:rsidP="000B0775">
      <w:pPr>
        <w:spacing w:line="600" w:lineRule="auto"/>
        <w:jc w:val="center"/>
        <w:rPr>
          <w:rFonts w:ascii="標楷體" w:eastAsia="標楷體" w:hAnsi="標楷體"/>
          <w:sz w:val="72"/>
        </w:rPr>
      </w:pPr>
    </w:p>
    <w:p w14:paraId="1FBAAA83" w14:textId="4C4CD09E" w:rsidR="001C7229" w:rsidRPr="001D7B16" w:rsidRDefault="00371A7E" w:rsidP="000B0775">
      <w:pPr>
        <w:spacing w:line="600" w:lineRule="auto"/>
        <w:jc w:val="center"/>
        <w:rPr>
          <w:rFonts w:ascii="標楷體" w:eastAsia="標楷體" w:hAnsi="標楷體"/>
          <w:sz w:val="72"/>
        </w:rPr>
      </w:pPr>
      <w:r w:rsidRPr="001D7B16">
        <w:rPr>
          <w:rFonts w:ascii="標楷體" w:eastAsia="標楷體" w:hAnsi="標楷體" w:hint="eastAsia"/>
          <w:sz w:val="72"/>
        </w:rPr>
        <w:t>實驗</w:t>
      </w:r>
      <w:r w:rsidR="007A66B6">
        <w:rPr>
          <w:rFonts w:ascii="標楷體" w:eastAsia="標楷體" w:hAnsi="標楷體" w:hint="eastAsia"/>
          <w:sz w:val="72"/>
        </w:rPr>
        <w:t>一</w:t>
      </w:r>
    </w:p>
    <w:p w14:paraId="572C2C7E" w14:textId="77777777" w:rsidR="00371A7E" w:rsidRPr="001D7B16" w:rsidRDefault="00371A7E" w:rsidP="001D7B16">
      <w:pPr>
        <w:spacing w:line="600" w:lineRule="auto"/>
        <w:jc w:val="center"/>
        <w:rPr>
          <w:rFonts w:ascii="標楷體" w:eastAsia="標楷體" w:hAnsi="標楷體"/>
          <w:sz w:val="72"/>
        </w:rPr>
      </w:pPr>
      <w:r w:rsidRPr="001D7B16">
        <w:rPr>
          <w:rFonts w:ascii="標楷體" w:eastAsia="標楷體" w:hAnsi="標楷體" w:hint="eastAsia"/>
          <w:sz w:val="72"/>
        </w:rPr>
        <w:t>結果報告</w:t>
      </w:r>
    </w:p>
    <w:p w14:paraId="54B3D3DC" w14:textId="77777777" w:rsidR="001D7B16" w:rsidRDefault="001D7B16" w:rsidP="001C7229">
      <w:pPr>
        <w:jc w:val="center"/>
        <w:rPr>
          <w:rFonts w:ascii="標楷體" w:eastAsia="標楷體" w:hAnsi="標楷體"/>
          <w:sz w:val="44"/>
        </w:rPr>
      </w:pPr>
    </w:p>
    <w:p w14:paraId="11D382F4" w14:textId="77777777" w:rsidR="001C7229" w:rsidRPr="001D7B16" w:rsidRDefault="001C7229" w:rsidP="00FC6D66">
      <w:pPr>
        <w:rPr>
          <w:rFonts w:ascii="標楷體" w:eastAsia="標楷體" w:hAnsi="標楷體"/>
          <w:sz w:val="44"/>
        </w:rPr>
      </w:pPr>
    </w:p>
    <w:p w14:paraId="7A5390EC" w14:textId="77777777" w:rsidR="00FC6D66" w:rsidRDefault="00371A7E" w:rsidP="00FC6D66">
      <w:pPr>
        <w:jc w:val="center"/>
        <w:rPr>
          <w:rFonts w:ascii="標楷體" w:eastAsia="標楷體" w:hAnsi="標楷體"/>
          <w:sz w:val="48"/>
        </w:rPr>
      </w:pPr>
      <w:r w:rsidRPr="000B0775">
        <w:rPr>
          <w:rFonts w:ascii="標楷體" w:eastAsia="標楷體" w:hAnsi="標楷體" w:hint="eastAsia"/>
          <w:sz w:val="48"/>
        </w:rPr>
        <w:t>第</w:t>
      </w:r>
      <w:r w:rsidR="00FC6D66">
        <w:rPr>
          <w:rFonts w:ascii="標楷體" w:eastAsia="標楷體" w:hAnsi="標楷體" w:hint="eastAsia"/>
          <w:sz w:val="48"/>
        </w:rPr>
        <w:t>十五</w:t>
      </w:r>
      <w:r w:rsidRPr="000B0775">
        <w:rPr>
          <w:rFonts w:ascii="標楷體" w:eastAsia="標楷體" w:hAnsi="標楷體" w:hint="eastAsia"/>
          <w:sz w:val="48"/>
        </w:rPr>
        <w:t>組</w:t>
      </w:r>
    </w:p>
    <w:p w14:paraId="72EB961B" w14:textId="39EC0900" w:rsidR="00FC6D66" w:rsidRDefault="00FC6D66" w:rsidP="001D7B16">
      <w:pPr>
        <w:jc w:val="center"/>
        <w:rPr>
          <w:rFonts w:ascii="標楷體" w:eastAsia="標楷體" w:hAnsi="標楷體"/>
          <w:sz w:val="48"/>
        </w:rPr>
      </w:pPr>
      <w:r>
        <w:rPr>
          <w:rFonts w:ascii="標楷體" w:eastAsia="標楷體" w:hAnsi="標楷體" w:hint="eastAsia"/>
          <w:sz w:val="48"/>
        </w:rPr>
        <w:t>組員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FC6D66" w14:paraId="26F8CA92" w14:textId="77777777" w:rsidTr="00FC6D66">
        <w:tc>
          <w:tcPr>
            <w:tcW w:w="4148" w:type="dxa"/>
          </w:tcPr>
          <w:p w14:paraId="52EA8B0F" w14:textId="77777777" w:rsidR="00FC6D66" w:rsidRDefault="00FC6D66" w:rsidP="001D7B16">
            <w:pPr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 w:hint="eastAsia"/>
                <w:sz w:val="48"/>
              </w:rPr>
              <w:t>學號</w:t>
            </w:r>
          </w:p>
        </w:tc>
        <w:tc>
          <w:tcPr>
            <w:tcW w:w="4148" w:type="dxa"/>
          </w:tcPr>
          <w:p w14:paraId="0AE5A508" w14:textId="77777777" w:rsidR="00FC6D66" w:rsidRDefault="00FC6D66" w:rsidP="001D7B16">
            <w:pPr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 w:hint="eastAsia"/>
                <w:sz w:val="48"/>
              </w:rPr>
              <w:t>姓名</w:t>
            </w:r>
          </w:p>
        </w:tc>
      </w:tr>
      <w:tr w:rsidR="00FC6D66" w14:paraId="6B1A6DD7" w14:textId="77777777" w:rsidTr="00FC6D66">
        <w:tc>
          <w:tcPr>
            <w:tcW w:w="4148" w:type="dxa"/>
          </w:tcPr>
          <w:p w14:paraId="31801264" w14:textId="258A2F3C" w:rsidR="00FC6D66" w:rsidRDefault="00FC6D66" w:rsidP="001D7B16">
            <w:pPr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 w:hint="eastAsia"/>
                <w:sz w:val="48"/>
              </w:rPr>
              <w:t>E24</w:t>
            </w:r>
            <w:r w:rsidR="007A66B6">
              <w:rPr>
                <w:rFonts w:ascii="標楷體" w:eastAsia="標楷體" w:hAnsi="標楷體" w:hint="eastAsia"/>
                <w:sz w:val="48"/>
              </w:rPr>
              <w:t>10XXXX</w:t>
            </w:r>
          </w:p>
        </w:tc>
        <w:tc>
          <w:tcPr>
            <w:tcW w:w="4148" w:type="dxa"/>
          </w:tcPr>
          <w:p w14:paraId="194E4785" w14:textId="242849E7" w:rsidR="00FC6D66" w:rsidRDefault="007A66B6" w:rsidP="001D7B16">
            <w:pPr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 w:hint="eastAsia"/>
                <w:sz w:val="48"/>
              </w:rPr>
              <w:t>XXX</w:t>
            </w:r>
          </w:p>
        </w:tc>
      </w:tr>
      <w:tr w:rsidR="00FC6D66" w14:paraId="702D567A" w14:textId="77777777" w:rsidTr="00FC6D66">
        <w:tc>
          <w:tcPr>
            <w:tcW w:w="4148" w:type="dxa"/>
          </w:tcPr>
          <w:p w14:paraId="6FF4B79B" w14:textId="2457AF1B" w:rsidR="00FC6D66" w:rsidRDefault="007A66B6" w:rsidP="001D7B16">
            <w:pPr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 w:hint="eastAsia"/>
                <w:sz w:val="48"/>
              </w:rPr>
              <w:t>E2410XXXX</w:t>
            </w:r>
          </w:p>
        </w:tc>
        <w:tc>
          <w:tcPr>
            <w:tcW w:w="4148" w:type="dxa"/>
          </w:tcPr>
          <w:p w14:paraId="1A34A1BC" w14:textId="0B239BD5" w:rsidR="00FC6D66" w:rsidRDefault="007A66B6" w:rsidP="001D7B16">
            <w:pPr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 w:hint="eastAsia"/>
                <w:sz w:val="48"/>
              </w:rPr>
              <w:t>XXX</w:t>
            </w:r>
          </w:p>
        </w:tc>
      </w:tr>
      <w:tr w:rsidR="00FC6D66" w14:paraId="21B82A2E" w14:textId="77777777" w:rsidTr="00FC6D66">
        <w:tc>
          <w:tcPr>
            <w:tcW w:w="4148" w:type="dxa"/>
          </w:tcPr>
          <w:p w14:paraId="165B7478" w14:textId="42CC099B" w:rsidR="00FC6D66" w:rsidRDefault="007A66B6" w:rsidP="001D7B16">
            <w:pPr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 w:hint="eastAsia"/>
                <w:sz w:val="48"/>
              </w:rPr>
              <w:t>E2410XXXX</w:t>
            </w:r>
          </w:p>
        </w:tc>
        <w:tc>
          <w:tcPr>
            <w:tcW w:w="4148" w:type="dxa"/>
          </w:tcPr>
          <w:p w14:paraId="4D8FD3AB" w14:textId="31AB52F9" w:rsidR="00FC6D66" w:rsidRDefault="007A66B6" w:rsidP="001D7B16">
            <w:pPr>
              <w:jc w:val="center"/>
              <w:rPr>
                <w:rFonts w:ascii="標楷體" w:eastAsia="標楷體" w:hAnsi="標楷體"/>
                <w:sz w:val="48"/>
              </w:rPr>
            </w:pPr>
            <w:r>
              <w:rPr>
                <w:rFonts w:ascii="標楷體" w:eastAsia="標楷體" w:hAnsi="標楷體" w:hint="eastAsia"/>
                <w:sz w:val="48"/>
              </w:rPr>
              <w:t>XXX</w:t>
            </w:r>
          </w:p>
        </w:tc>
      </w:tr>
    </w:tbl>
    <w:p w14:paraId="15F1ABEC" w14:textId="77777777" w:rsidR="00FC6D66" w:rsidRDefault="00FC6D66" w:rsidP="00FC6D66">
      <w:pPr>
        <w:rPr>
          <w:rFonts w:ascii="標楷體" w:eastAsia="標楷體" w:hAnsi="標楷體"/>
          <w:sz w:val="48"/>
        </w:rPr>
      </w:pPr>
    </w:p>
    <w:p w14:paraId="735D463C" w14:textId="0E21399D" w:rsidR="00FC6D66" w:rsidRDefault="00FC6D66" w:rsidP="00FC6D66">
      <w:pPr>
        <w:jc w:val="center"/>
        <w:rPr>
          <w:rFonts w:ascii="標楷體" w:eastAsia="標楷體" w:hAnsi="標楷體"/>
          <w:sz w:val="48"/>
        </w:rPr>
      </w:pPr>
      <w:r>
        <w:rPr>
          <w:rFonts w:ascii="標楷體" w:eastAsia="標楷體" w:hAnsi="標楷體" w:hint="eastAsia"/>
          <w:sz w:val="48"/>
        </w:rPr>
        <w:t>日期:</w:t>
      </w:r>
      <w:r w:rsidR="007A66B6">
        <w:rPr>
          <w:rFonts w:ascii="標楷體" w:eastAsia="標楷體" w:hAnsi="標楷體"/>
          <w:sz w:val="48"/>
        </w:rPr>
        <w:t>2022/02/</w:t>
      </w:r>
      <w:r w:rsidR="00FF6767">
        <w:rPr>
          <w:rFonts w:ascii="標楷體" w:eastAsia="標楷體" w:hAnsi="標楷體" w:hint="eastAsia"/>
          <w:sz w:val="48"/>
        </w:rPr>
        <w:t>21</w:t>
      </w:r>
    </w:p>
    <w:p w14:paraId="5C5C7344" w14:textId="00DFC272" w:rsidR="008F28BE" w:rsidRDefault="008F28BE">
      <w:pPr>
        <w:widowControl/>
        <w:rPr>
          <w:rFonts w:ascii="標楷體" w:eastAsia="標楷體" w:hAnsi="標楷體"/>
          <w:sz w:val="48"/>
        </w:rPr>
      </w:pPr>
      <w:r>
        <w:rPr>
          <w:rFonts w:ascii="標楷體" w:eastAsia="標楷體" w:hAnsi="標楷體"/>
          <w:sz w:val="48"/>
        </w:rPr>
        <w:br w:type="page"/>
      </w:r>
    </w:p>
    <w:p w14:paraId="61BEE120" w14:textId="77777777" w:rsidR="00AC2BFA" w:rsidRDefault="0038051F" w:rsidP="00AC2BFA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lastRenderedPageBreak/>
        <w:t>一、實驗內容</w:t>
      </w:r>
    </w:p>
    <w:p w14:paraId="72CF7844" w14:textId="123AE0E2" w:rsidR="00AC2BFA" w:rsidRPr="00A83F5A" w:rsidRDefault="00AC2BFA" w:rsidP="00A83F5A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</w:p>
    <w:p w14:paraId="602A704D" w14:textId="46601B3D" w:rsidR="00DE1D27" w:rsidRPr="00DE1D27" w:rsidRDefault="003E6109" w:rsidP="00DE1D27">
      <w:pPr>
        <w:pStyle w:val="a9"/>
        <w:numPr>
          <w:ilvl w:val="0"/>
          <w:numId w:val="2"/>
        </w:numPr>
        <w:ind w:leftChars="0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 w:hint="eastAsia"/>
          <w:szCs w:val="20"/>
        </w:rPr>
        <w:t>六種 IC 的真值表與所有輸入的照片</w:t>
      </w:r>
    </w:p>
    <w:p w14:paraId="70B0186C" w14:textId="7001C774" w:rsidR="003E6109" w:rsidRDefault="003E6109" w:rsidP="003E6109">
      <w:pPr>
        <w:pStyle w:val="a9"/>
        <w:numPr>
          <w:ilvl w:val="0"/>
          <w:numId w:val="2"/>
        </w:numPr>
        <w:ind w:leftChars="0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>XNOR 的接線圖</w:t>
      </w:r>
    </w:p>
    <w:p w14:paraId="0F4D943F" w14:textId="452210E6" w:rsidR="00DE1D27" w:rsidRPr="00DE1D27" w:rsidRDefault="00C47BDF" w:rsidP="00DE1D27">
      <w:pPr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/>
          <w:noProof/>
          <w:szCs w:val="20"/>
        </w:rPr>
        <w:drawing>
          <wp:inline distT="0" distB="0" distL="0" distR="0" wp14:anchorId="7DFBA781" wp14:editId="149577D0">
            <wp:extent cx="5267325" cy="3876675"/>
            <wp:effectExtent l="0" t="0" r="0" b="9525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3D7E4F" w14:textId="46EF1315" w:rsidR="003E6109" w:rsidRDefault="003E6109" w:rsidP="003E6109">
      <w:pPr>
        <w:pStyle w:val="a9"/>
        <w:numPr>
          <w:ilvl w:val="0"/>
          <w:numId w:val="2"/>
        </w:numPr>
        <w:ind w:leftChars="0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>(</w:t>
      </w:r>
      <w:r>
        <w:rPr>
          <w:rFonts w:ascii="標楷體" w:eastAsia="標楷體" w:hAnsi="標楷體"/>
          <w:szCs w:val="20"/>
        </w:rPr>
        <w:t xml:space="preserve">Bonus) </w:t>
      </w:r>
      <w:r>
        <w:rPr>
          <w:rFonts w:ascii="標楷體" w:eastAsia="標楷體" w:hAnsi="標楷體" w:hint="eastAsia"/>
          <w:szCs w:val="20"/>
        </w:rPr>
        <w:t>NOR 通用閘所形成的</w:t>
      </w:r>
      <w:r w:rsidR="00B91486">
        <w:rPr>
          <w:rFonts w:ascii="標楷體" w:eastAsia="標楷體" w:hAnsi="標楷體" w:hint="eastAsia"/>
          <w:szCs w:val="20"/>
        </w:rPr>
        <w:t>等價電路</w:t>
      </w:r>
    </w:p>
    <w:p w14:paraId="5CBBEA10" w14:textId="77777777" w:rsidR="00C47BDF" w:rsidRPr="00C47BDF" w:rsidRDefault="00C47BDF" w:rsidP="00C47BDF">
      <w:pPr>
        <w:rPr>
          <w:rFonts w:ascii="標楷體" w:eastAsia="標楷體" w:hAnsi="標楷體" w:hint="eastAsia"/>
          <w:szCs w:val="20"/>
        </w:rPr>
      </w:pPr>
    </w:p>
    <w:p w14:paraId="533C382D" w14:textId="2B060B0B" w:rsidR="00A03DA3" w:rsidRDefault="00A03DA3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</w:p>
    <w:p w14:paraId="21E271F3" w14:textId="77777777" w:rsidR="00A83F5A" w:rsidRPr="00A83F5A" w:rsidRDefault="00A83F5A" w:rsidP="00A83F5A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</w:p>
    <w:p w14:paraId="14FE2ACE" w14:textId="5C41BB16" w:rsidR="00AC2BFA" w:rsidRDefault="003E6109" w:rsidP="003E6109">
      <w:pPr>
        <w:pStyle w:val="a9"/>
        <w:numPr>
          <w:ilvl w:val="0"/>
          <w:numId w:val="2"/>
        </w:numPr>
        <w:ind w:leftChars="0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>De</w:t>
      </w:r>
      <w:r>
        <w:rPr>
          <w:rFonts w:ascii="標楷體" w:eastAsia="標楷體" w:hAnsi="標楷體"/>
          <w:szCs w:val="20"/>
        </w:rPr>
        <w:t xml:space="preserve">coder </w:t>
      </w:r>
      <w:r w:rsidRPr="003E6109">
        <w:rPr>
          <w:rFonts w:ascii="標楷體" w:eastAsia="標楷體" w:hAnsi="標楷體" w:hint="eastAsia"/>
          <w:szCs w:val="20"/>
        </w:rPr>
        <w:t>接線圖</w:t>
      </w:r>
    </w:p>
    <w:p w14:paraId="60B325EA" w14:textId="5C57AFF4" w:rsidR="00A03DA3" w:rsidRPr="00A03DA3" w:rsidRDefault="00A03DA3" w:rsidP="00A21F19">
      <w:pPr>
        <w:jc w:val="center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/>
          <w:noProof/>
          <w:szCs w:val="20"/>
        </w:rPr>
        <w:drawing>
          <wp:inline distT="0" distB="0" distL="0" distR="0" wp14:anchorId="1B971527" wp14:editId="1DF666C0">
            <wp:extent cx="4838700" cy="386746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0771" cy="386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E8F60C" w14:textId="45D63CEC" w:rsidR="003E6109" w:rsidRDefault="003E6109" w:rsidP="003E6109">
      <w:pPr>
        <w:pStyle w:val="a9"/>
        <w:numPr>
          <w:ilvl w:val="0"/>
          <w:numId w:val="2"/>
        </w:numPr>
        <w:ind w:leftChars="0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>E</w:t>
      </w:r>
      <w:r>
        <w:rPr>
          <w:rFonts w:ascii="標楷體" w:eastAsia="標楷體" w:hAnsi="標楷體"/>
          <w:szCs w:val="20"/>
        </w:rPr>
        <w:t xml:space="preserve">ncoder </w:t>
      </w:r>
      <w:r>
        <w:rPr>
          <w:rFonts w:ascii="標楷體" w:eastAsia="標楷體" w:hAnsi="標楷體" w:hint="eastAsia"/>
          <w:szCs w:val="20"/>
        </w:rPr>
        <w:t>接線圖</w:t>
      </w:r>
    </w:p>
    <w:p w14:paraId="46EC14BB" w14:textId="20983B98" w:rsidR="00A21F19" w:rsidRPr="00A21F19" w:rsidRDefault="00A21F19" w:rsidP="00A21F19">
      <w:pPr>
        <w:jc w:val="center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/>
          <w:noProof/>
          <w:szCs w:val="20"/>
        </w:rPr>
        <w:drawing>
          <wp:inline distT="0" distB="0" distL="0" distR="0" wp14:anchorId="5E10874D" wp14:editId="3E8FF0E7">
            <wp:extent cx="4238625" cy="3387834"/>
            <wp:effectExtent l="0" t="0" r="0" b="317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325" cy="3389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BCCD1E" w14:textId="10D09863" w:rsidR="00A21F19" w:rsidRDefault="00A21F19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</w:p>
    <w:p w14:paraId="2D72D021" w14:textId="77777777" w:rsidR="00AC2BFA" w:rsidRPr="00A83F5A" w:rsidRDefault="00AC2BFA" w:rsidP="00A83F5A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  <w:sz w:val="28"/>
        </w:rPr>
      </w:pPr>
    </w:p>
    <w:p w14:paraId="6715DF26" w14:textId="053A9E9D" w:rsidR="00AC2BFA" w:rsidRDefault="003E6109" w:rsidP="003E6109">
      <w:pPr>
        <w:pStyle w:val="a9"/>
        <w:numPr>
          <w:ilvl w:val="0"/>
          <w:numId w:val="2"/>
        </w:numPr>
        <w:ind w:leftChars="0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>M</w:t>
      </w:r>
      <w:r>
        <w:rPr>
          <w:rFonts w:ascii="標楷體" w:eastAsia="標楷體" w:hAnsi="標楷體"/>
          <w:szCs w:val="20"/>
        </w:rPr>
        <w:t xml:space="preserve">ux </w:t>
      </w:r>
      <w:r w:rsidRPr="003E6109">
        <w:rPr>
          <w:rFonts w:ascii="標楷體" w:eastAsia="標楷體" w:hAnsi="標楷體" w:hint="eastAsia"/>
          <w:szCs w:val="20"/>
        </w:rPr>
        <w:t>接線圖</w:t>
      </w:r>
    </w:p>
    <w:p w14:paraId="34E3AAB4" w14:textId="617540AA" w:rsidR="004B74C9" w:rsidRPr="004B74C9" w:rsidRDefault="004B74C9" w:rsidP="004B74C9">
      <w:pPr>
        <w:jc w:val="center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/>
          <w:noProof/>
          <w:szCs w:val="20"/>
        </w:rPr>
        <w:drawing>
          <wp:inline distT="0" distB="0" distL="0" distR="0" wp14:anchorId="66AAF999" wp14:editId="1375C2E6">
            <wp:extent cx="4475990" cy="3448050"/>
            <wp:effectExtent l="0" t="0" r="127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7789" cy="34494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192A15" w14:textId="27C2A0E9" w:rsidR="003E6109" w:rsidRDefault="003E6109" w:rsidP="003E6109">
      <w:pPr>
        <w:pStyle w:val="a9"/>
        <w:numPr>
          <w:ilvl w:val="0"/>
          <w:numId w:val="2"/>
        </w:numPr>
        <w:ind w:leftChars="0"/>
        <w:rPr>
          <w:rFonts w:ascii="標楷體" w:eastAsia="標楷體" w:hAnsi="標楷體"/>
          <w:szCs w:val="20"/>
        </w:rPr>
      </w:pPr>
      <w:r>
        <w:rPr>
          <w:rFonts w:ascii="標楷體" w:eastAsia="標楷體" w:hAnsi="標楷體" w:hint="eastAsia"/>
          <w:szCs w:val="20"/>
        </w:rPr>
        <w:t>D</w:t>
      </w:r>
      <w:r>
        <w:rPr>
          <w:rFonts w:ascii="標楷體" w:eastAsia="標楷體" w:hAnsi="標楷體"/>
          <w:szCs w:val="20"/>
        </w:rPr>
        <w:t xml:space="preserve">emux </w:t>
      </w:r>
      <w:r>
        <w:rPr>
          <w:rFonts w:ascii="標楷體" w:eastAsia="標楷體" w:hAnsi="標楷體" w:hint="eastAsia"/>
          <w:szCs w:val="20"/>
        </w:rPr>
        <w:t>接線圖</w:t>
      </w:r>
    </w:p>
    <w:p w14:paraId="70A3DCB0" w14:textId="2C1E5477" w:rsidR="004B74C9" w:rsidRPr="004B74C9" w:rsidRDefault="004B74C9" w:rsidP="004B74C9">
      <w:pPr>
        <w:jc w:val="center"/>
        <w:rPr>
          <w:rFonts w:ascii="標楷體" w:eastAsia="標楷體" w:hAnsi="標楷體" w:hint="eastAsia"/>
          <w:szCs w:val="20"/>
        </w:rPr>
      </w:pPr>
      <w:r>
        <w:rPr>
          <w:rFonts w:ascii="標楷體" w:eastAsia="標楷體" w:hAnsi="標楷體"/>
          <w:noProof/>
          <w:szCs w:val="20"/>
        </w:rPr>
        <w:drawing>
          <wp:inline distT="0" distB="0" distL="0" distR="0" wp14:anchorId="4CF6CDA0" wp14:editId="7372167B">
            <wp:extent cx="4290128" cy="3429000"/>
            <wp:effectExtent l="0" t="0" r="0" b="0"/>
            <wp:docPr id="5" name="圖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4874" cy="3432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25E45E" w14:textId="77777777" w:rsidR="00AC2BFA" w:rsidRPr="00AC2BFA" w:rsidRDefault="00AC2BFA" w:rsidP="00AC2BFA">
      <w:pPr>
        <w:rPr>
          <w:rFonts w:ascii="標楷體" w:eastAsia="標楷體" w:hAnsi="標楷體"/>
          <w:sz w:val="28"/>
        </w:rPr>
      </w:pPr>
    </w:p>
    <w:p w14:paraId="07B6CC75" w14:textId="77777777" w:rsidR="00514F56" w:rsidRDefault="00514F56">
      <w:pPr>
        <w:widowControl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</w:p>
    <w:p w14:paraId="0ACE63F9" w14:textId="77777777" w:rsidR="00514F56" w:rsidRDefault="00514F56" w:rsidP="0038051F">
      <w:pPr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lastRenderedPageBreak/>
        <w:t>二、實驗心得</w:t>
      </w:r>
    </w:p>
    <w:p w14:paraId="2ADDF52A" w14:textId="36C665E5" w:rsidR="00A63C11" w:rsidRPr="0058136E" w:rsidRDefault="00A83F5A" w:rsidP="0038051F">
      <w:pPr>
        <w:rPr>
          <w:rFonts w:ascii="Times New Roman" w:eastAsia="標楷體" w:hAnsi="Times New Roman"/>
          <w:b/>
          <w:sz w:val="28"/>
        </w:rPr>
      </w:pPr>
      <w:r w:rsidRPr="0058136E">
        <w:rPr>
          <w:rFonts w:ascii="Times New Roman" w:eastAsia="標楷體" w:hAnsi="Times New Roman" w:hint="eastAsia"/>
          <w:b/>
          <w:sz w:val="28"/>
        </w:rPr>
        <w:t>X</w:t>
      </w:r>
      <w:r w:rsidRPr="0058136E">
        <w:rPr>
          <w:rFonts w:ascii="Times New Roman" w:eastAsia="標楷體" w:hAnsi="Times New Roman"/>
          <w:b/>
          <w:sz w:val="28"/>
        </w:rPr>
        <w:t>XX</w:t>
      </w:r>
      <w:r w:rsidR="00A63C11" w:rsidRPr="0058136E">
        <w:rPr>
          <w:rFonts w:ascii="Times New Roman" w:eastAsia="標楷體" w:hAnsi="Times New Roman" w:hint="eastAsia"/>
          <w:b/>
          <w:sz w:val="28"/>
        </w:rPr>
        <w:t>:</w:t>
      </w:r>
    </w:p>
    <w:p w14:paraId="20131E75" w14:textId="75B35BD5" w:rsidR="00A63C11" w:rsidRPr="0058136E" w:rsidRDefault="00AC2BFA" w:rsidP="0038051F">
      <w:pPr>
        <w:rPr>
          <w:rFonts w:ascii="Times New Roman" w:eastAsia="標楷體" w:hAnsi="Times New Roman"/>
        </w:rPr>
      </w:pPr>
      <w:r w:rsidRPr="0058136E">
        <w:rPr>
          <w:rFonts w:ascii="Times New Roman" w:eastAsia="標楷體" w:hAnsi="Times New Roman" w:hint="eastAsia"/>
        </w:rPr>
        <w:t>(</w:t>
      </w:r>
      <w:r w:rsidRPr="0058136E">
        <w:rPr>
          <w:rFonts w:ascii="Times New Roman" w:eastAsia="標楷體" w:hAnsi="Times New Roman" w:hint="eastAsia"/>
        </w:rPr>
        <w:t>心得</w:t>
      </w:r>
      <w:r w:rsidR="0034123F" w:rsidRPr="0058136E">
        <w:rPr>
          <w:rFonts w:ascii="Times New Roman" w:eastAsia="標楷體" w:hAnsi="Times New Roman" w:hint="eastAsia"/>
        </w:rPr>
        <w:t>可</w:t>
      </w:r>
      <w:r w:rsidRPr="0058136E">
        <w:rPr>
          <w:rFonts w:ascii="Times New Roman" w:eastAsia="標楷體" w:hAnsi="Times New Roman" w:hint="eastAsia"/>
        </w:rPr>
        <w:t>隨意發揮，但內容會</w:t>
      </w:r>
      <w:r w:rsidR="007A66B6" w:rsidRPr="0058136E">
        <w:rPr>
          <w:rFonts w:ascii="Times New Roman" w:eastAsia="標楷體" w:hAnsi="Times New Roman" w:hint="eastAsia"/>
        </w:rPr>
        <w:t>被留存於課程資料</w:t>
      </w:r>
      <w:r w:rsidRPr="0058136E">
        <w:rPr>
          <w:rFonts w:ascii="Times New Roman" w:eastAsia="標楷體" w:hAnsi="Times New Roman" w:hint="eastAsia"/>
        </w:rPr>
        <w:t>)</w:t>
      </w:r>
    </w:p>
    <w:p w14:paraId="18842BF3" w14:textId="2068F696" w:rsidR="0034123F" w:rsidRPr="0058136E" w:rsidRDefault="00A83F5A" w:rsidP="0034123F">
      <w:pPr>
        <w:rPr>
          <w:rFonts w:ascii="Times New Roman" w:eastAsia="標楷體" w:hAnsi="Times New Roman"/>
          <w:b/>
          <w:bCs/>
          <w:sz w:val="28"/>
        </w:rPr>
      </w:pPr>
      <w:r w:rsidRPr="0058136E">
        <w:rPr>
          <w:rFonts w:ascii="Times New Roman" w:eastAsia="標楷體" w:hAnsi="Times New Roman" w:hint="eastAsia"/>
          <w:b/>
          <w:bCs/>
        </w:rPr>
        <w:t>X</w:t>
      </w:r>
      <w:r w:rsidRPr="0058136E">
        <w:rPr>
          <w:rFonts w:ascii="Times New Roman" w:eastAsia="標楷體" w:hAnsi="Times New Roman"/>
          <w:b/>
          <w:bCs/>
        </w:rPr>
        <w:t>XX</w:t>
      </w:r>
      <w:r w:rsidR="00A63C11" w:rsidRPr="0058136E">
        <w:rPr>
          <w:rFonts w:ascii="Times New Roman" w:eastAsia="標楷體" w:hAnsi="Times New Roman" w:hint="eastAsia"/>
          <w:b/>
          <w:bCs/>
        </w:rPr>
        <w:t>:</w:t>
      </w:r>
      <w:r w:rsidR="0034123F" w:rsidRPr="0058136E">
        <w:rPr>
          <w:rFonts w:ascii="Times New Roman" w:eastAsia="標楷體" w:hAnsi="Times New Roman"/>
          <w:b/>
          <w:bCs/>
          <w:sz w:val="28"/>
        </w:rPr>
        <w:t xml:space="preserve"> </w:t>
      </w:r>
    </w:p>
    <w:p w14:paraId="2196BAA8" w14:textId="1084A9AF" w:rsidR="0034123F" w:rsidRPr="0058136E" w:rsidRDefault="0034123F" w:rsidP="0034123F">
      <w:pPr>
        <w:rPr>
          <w:rFonts w:ascii="Times New Roman" w:eastAsia="標楷體" w:hAnsi="Times New Roman"/>
        </w:rPr>
      </w:pPr>
      <w:r w:rsidRPr="0058136E">
        <w:rPr>
          <w:rFonts w:ascii="Times New Roman" w:eastAsia="標楷體" w:hAnsi="Times New Roman" w:hint="eastAsia"/>
        </w:rPr>
        <w:t>(</w:t>
      </w:r>
      <w:r w:rsidRPr="0058136E">
        <w:rPr>
          <w:rFonts w:ascii="Times New Roman" w:eastAsia="標楷體" w:hAnsi="Times New Roman" w:hint="eastAsia"/>
        </w:rPr>
        <w:t>心得可隨意發揮，</w:t>
      </w:r>
      <w:r w:rsidR="007A66B6" w:rsidRPr="0058136E">
        <w:rPr>
          <w:rFonts w:ascii="Times New Roman" w:eastAsia="標楷體" w:hAnsi="Times New Roman" w:hint="eastAsia"/>
        </w:rPr>
        <w:t>但內容會被留存於課程資料</w:t>
      </w:r>
      <w:r w:rsidRPr="0058136E">
        <w:rPr>
          <w:rFonts w:ascii="Times New Roman" w:eastAsia="標楷體" w:hAnsi="Times New Roman" w:hint="eastAsia"/>
        </w:rPr>
        <w:t>)</w:t>
      </w:r>
    </w:p>
    <w:p w14:paraId="2E838D68" w14:textId="025E785A" w:rsidR="0034123F" w:rsidRPr="0058136E" w:rsidRDefault="00A83F5A" w:rsidP="0034123F">
      <w:pPr>
        <w:rPr>
          <w:rFonts w:ascii="Times New Roman" w:eastAsia="標楷體" w:hAnsi="Times New Roman"/>
        </w:rPr>
      </w:pPr>
      <w:r w:rsidRPr="0058136E">
        <w:rPr>
          <w:rFonts w:ascii="Times New Roman" w:eastAsia="標楷體" w:hAnsi="Times New Roman" w:hint="eastAsia"/>
          <w:b/>
        </w:rPr>
        <w:t>X</w:t>
      </w:r>
      <w:r w:rsidRPr="0058136E">
        <w:rPr>
          <w:rFonts w:ascii="Times New Roman" w:eastAsia="標楷體" w:hAnsi="Times New Roman"/>
          <w:b/>
        </w:rPr>
        <w:t>XX</w:t>
      </w:r>
      <w:r w:rsidR="00037B14" w:rsidRPr="0058136E">
        <w:rPr>
          <w:rFonts w:ascii="Times New Roman" w:eastAsia="標楷體" w:hAnsi="Times New Roman" w:hint="eastAsia"/>
          <w:b/>
        </w:rPr>
        <w:t>:</w:t>
      </w:r>
      <w:r w:rsidR="0034123F" w:rsidRPr="0058136E">
        <w:rPr>
          <w:rFonts w:ascii="Times New Roman" w:eastAsia="標楷體" w:hAnsi="Times New Roman"/>
          <w:b/>
        </w:rPr>
        <w:t xml:space="preserve"> </w:t>
      </w:r>
    </w:p>
    <w:p w14:paraId="095E80F0" w14:textId="1B146332" w:rsidR="0034123F" w:rsidRPr="0058136E" w:rsidRDefault="0034123F" w:rsidP="00942C9F">
      <w:pPr>
        <w:rPr>
          <w:rFonts w:ascii="Times New Roman" w:eastAsia="標楷體" w:hAnsi="Times New Roman"/>
        </w:rPr>
      </w:pPr>
      <w:r w:rsidRPr="0058136E">
        <w:rPr>
          <w:rFonts w:ascii="Times New Roman" w:eastAsia="標楷體" w:hAnsi="Times New Roman" w:hint="eastAsia"/>
        </w:rPr>
        <w:t>(</w:t>
      </w:r>
      <w:r w:rsidRPr="0058136E">
        <w:rPr>
          <w:rFonts w:ascii="Times New Roman" w:eastAsia="標楷體" w:hAnsi="Times New Roman" w:hint="eastAsia"/>
        </w:rPr>
        <w:t>心得可隨意發揮，</w:t>
      </w:r>
      <w:r w:rsidR="007A66B6" w:rsidRPr="0058136E">
        <w:rPr>
          <w:rFonts w:ascii="Times New Roman" w:eastAsia="標楷體" w:hAnsi="Times New Roman" w:hint="eastAsia"/>
        </w:rPr>
        <w:t>但內容會被留存於課程資料</w:t>
      </w:r>
      <w:r w:rsidRPr="0058136E">
        <w:rPr>
          <w:rFonts w:ascii="Times New Roman" w:eastAsia="標楷體" w:hAnsi="Times New Roman" w:hint="eastAsia"/>
        </w:rPr>
        <w:t>)</w:t>
      </w:r>
    </w:p>
    <w:p w14:paraId="09851E4E" w14:textId="77777777" w:rsidR="00037B14" w:rsidRPr="0034123F" w:rsidRDefault="00037B14" w:rsidP="0034123F">
      <w:pPr>
        <w:rPr>
          <w:rFonts w:eastAsia="標楷體"/>
        </w:rPr>
      </w:pPr>
    </w:p>
    <w:sectPr w:rsidR="00037B14" w:rsidRPr="0034123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4B499" w14:textId="77777777" w:rsidR="007F44EA" w:rsidRDefault="007F44EA" w:rsidP="00FC6D66">
      <w:r>
        <w:separator/>
      </w:r>
    </w:p>
  </w:endnote>
  <w:endnote w:type="continuationSeparator" w:id="0">
    <w:p w14:paraId="6F9C6D27" w14:textId="77777777" w:rsidR="007F44EA" w:rsidRDefault="007F44EA" w:rsidP="00FC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6887C" w14:textId="77777777" w:rsidR="007F44EA" w:rsidRDefault="007F44EA" w:rsidP="00FC6D66">
      <w:r>
        <w:separator/>
      </w:r>
    </w:p>
  </w:footnote>
  <w:footnote w:type="continuationSeparator" w:id="0">
    <w:p w14:paraId="24951900" w14:textId="77777777" w:rsidR="007F44EA" w:rsidRDefault="007F44EA" w:rsidP="00FC6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0EA9"/>
    <w:multiLevelType w:val="hybridMultilevel"/>
    <w:tmpl w:val="AE44F19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" w15:restartNumberingAfterBreak="0">
    <w:nsid w:val="57551EBE"/>
    <w:multiLevelType w:val="hybridMultilevel"/>
    <w:tmpl w:val="56BA8A48"/>
    <w:lvl w:ilvl="0" w:tplc="ED266384">
      <w:start w:val="1"/>
      <w:numFmt w:val="taiwaneseCountingThousand"/>
      <w:lvlText w:val="主題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A7E"/>
    <w:rsid w:val="00037B14"/>
    <w:rsid w:val="000B0775"/>
    <w:rsid w:val="000F12C2"/>
    <w:rsid w:val="00124CC0"/>
    <w:rsid w:val="001C7229"/>
    <w:rsid w:val="001D7B16"/>
    <w:rsid w:val="0034123F"/>
    <w:rsid w:val="00371A7E"/>
    <w:rsid w:val="0038051F"/>
    <w:rsid w:val="003E6109"/>
    <w:rsid w:val="004B74C9"/>
    <w:rsid w:val="00514F56"/>
    <w:rsid w:val="0058136E"/>
    <w:rsid w:val="0065034E"/>
    <w:rsid w:val="006C7314"/>
    <w:rsid w:val="00757011"/>
    <w:rsid w:val="007A66B6"/>
    <w:rsid w:val="007D142D"/>
    <w:rsid w:val="007F44EA"/>
    <w:rsid w:val="008F28BE"/>
    <w:rsid w:val="0093456F"/>
    <w:rsid w:val="00942C9F"/>
    <w:rsid w:val="00A03DA3"/>
    <w:rsid w:val="00A21F19"/>
    <w:rsid w:val="00A63C11"/>
    <w:rsid w:val="00A83F5A"/>
    <w:rsid w:val="00AC2BFA"/>
    <w:rsid w:val="00B91486"/>
    <w:rsid w:val="00BD1D88"/>
    <w:rsid w:val="00C47BDF"/>
    <w:rsid w:val="00D03EB6"/>
    <w:rsid w:val="00DE1D27"/>
    <w:rsid w:val="00E14292"/>
    <w:rsid w:val="00E54B73"/>
    <w:rsid w:val="00ED4B10"/>
    <w:rsid w:val="00FC6D66"/>
    <w:rsid w:val="00FF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AA23284"/>
  <w15:chartTrackingRefBased/>
  <w15:docId w15:val="{A8D255A1-A10C-4BBC-B50D-A3CEAC3D0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4F56"/>
    <w:rPr>
      <w:color w:val="808080"/>
    </w:rPr>
  </w:style>
  <w:style w:type="character" w:customStyle="1" w:styleId="apple-converted-space">
    <w:name w:val="apple-converted-space"/>
    <w:basedOn w:val="a0"/>
    <w:rsid w:val="00A63C11"/>
  </w:style>
  <w:style w:type="character" w:customStyle="1" w:styleId="uficommentbody">
    <w:name w:val="uficommentbody"/>
    <w:basedOn w:val="a0"/>
    <w:rsid w:val="00A63C11"/>
  </w:style>
  <w:style w:type="paragraph" w:styleId="a4">
    <w:name w:val="header"/>
    <w:basedOn w:val="a"/>
    <w:link w:val="a5"/>
    <w:uiPriority w:val="99"/>
    <w:unhideWhenUsed/>
    <w:rsid w:val="00FC6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6D66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6D6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6D66"/>
    <w:rPr>
      <w:sz w:val="20"/>
      <w:szCs w:val="20"/>
    </w:rPr>
  </w:style>
  <w:style w:type="table" w:styleId="a8">
    <w:name w:val="Table Grid"/>
    <w:basedOn w:val="a1"/>
    <w:uiPriority w:val="39"/>
    <w:rsid w:val="00FC6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A83F5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D729D-F317-4154-BF22-B943954B3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</dc:creator>
  <cp:keywords/>
  <dc:description/>
  <cp:lastModifiedBy>晉成 魏</cp:lastModifiedBy>
  <cp:revision>14</cp:revision>
  <dcterms:created xsi:type="dcterms:W3CDTF">2015-10-12T04:35:00Z</dcterms:created>
  <dcterms:modified xsi:type="dcterms:W3CDTF">2022-02-18T09:45:00Z</dcterms:modified>
</cp:coreProperties>
</file>